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6A06">
      <w:r>
        <w:t>стр. 132 -перевести письменно текст</w:t>
      </w:r>
    </w:p>
    <w:p w:rsidR="00B66A06" w:rsidRDefault="00B66A06">
      <w:r>
        <w:t>стр. 133, упр. 3</w:t>
      </w:r>
    </w:p>
    <w:sectPr w:rsidR="00B66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6A06"/>
    <w:rsid w:val="00B6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Company>СОШ№11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2015-02-20T09:37:00Z</dcterms:created>
  <dcterms:modified xsi:type="dcterms:W3CDTF">2015-02-20T09:38:00Z</dcterms:modified>
</cp:coreProperties>
</file>